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1528" w14:textId="57DDB75D" w:rsidR="009368D6" w:rsidRPr="00053FB1" w:rsidRDefault="008C0C41">
      <w:pPr>
        <w:rPr>
          <w:sz w:val="24"/>
          <w:szCs w:val="24"/>
        </w:rPr>
      </w:pPr>
      <w:r w:rsidRPr="00053FB1">
        <w:rPr>
          <w:b/>
          <w:bCs/>
          <w:sz w:val="24"/>
          <w:szCs w:val="24"/>
        </w:rPr>
        <w:t xml:space="preserve">Capital City Wanderers </w:t>
      </w:r>
      <w:r w:rsidRPr="00053FB1">
        <w:rPr>
          <w:sz w:val="24"/>
          <w:szCs w:val="24"/>
        </w:rPr>
        <w:t xml:space="preserve">is affiliated with the American </w:t>
      </w:r>
      <w:r w:rsidR="00DE2E37" w:rsidRPr="00053FB1">
        <w:rPr>
          <w:sz w:val="24"/>
          <w:szCs w:val="24"/>
        </w:rPr>
        <w:t xml:space="preserve">Volkssport Association (AVA), an organization which consists of more than 300 clubs who develop walk routes across the USA.  Besides holding special events in various locations, we have developed </w:t>
      </w:r>
      <w:r w:rsidR="007D1323">
        <w:rPr>
          <w:sz w:val="24"/>
          <w:szCs w:val="24"/>
        </w:rPr>
        <w:t xml:space="preserve">seven </w:t>
      </w:r>
      <w:r w:rsidR="00DE2E37" w:rsidRPr="00053FB1">
        <w:rPr>
          <w:sz w:val="24"/>
          <w:szCs w:val="24"/>
        </w:rPr>
        <w:t xml:space="preserve">walks throughout Alabama which can be walked any day that the start point is open.  They are called Year Round Events (YRE).  To walk a YRE, go to the Start Point and retrieve the Walk Box.  Follow the instructions in the box for registering.  Take a set of walk directions and enjoy the scenery.  </w:t>
      </w:r>
      <w:r w:rsidR="009368D6" w:rsidRPr="00053FB1">
        <w:rPr>
          <w:sz w:val="24"/>
          <w:szCs w:val="24"/>
        </w:rPr>
        <w:t xml:space="preserve">There are also special events during the year.  </w:t>
      </w:r>
      <w:r w:rsidR="00DE2E37" w:rsidRPr="00053FB1">
        <w:rPr>
          <w:sz w:val="24"/>
          <w:szCs w:val="24"/>
        </w:rPr>
        <w:t>You do not have to be a member to participate</w:t>
      </w:r>
      <w:r w:rsidR="009368D6" w:rsidRPr="00053FB1">
        <w:rPr>
          <w:sz w:val="24"/>
          <w:szCs w:val="24"/>
        </w:rPr>
        <w:t>.  A fee of $3 is charged only to those who wish to stamp records books for IVV credit.  All others walk free.</w:t>
      </w:r>
    </w:p>
    <w:p w14:paraId="33691AA9" w14:textId="485CB102" w:rsidR="009368D6" w:rsidRPr="00053FB1" w:rsidRDefault="009368D6">
      <w:pPr>
        <w:rPr>
          <w:sz w:val="24"/>
          <w:szCs w:val="24"/>
        </w:rPr>
      </w:pPr>
      <w:r w:rsidRPr="00053FB1">
        <w:rPr>
          <w:sz w:val="24"/>
          <w:szCs w:val="24"/>
        </w:rPr>
        <w:t xml:space="preserve">For additional information on Capital City Wanderers, Volkssporting or any of our events, visit our website at </w:t>
      </w:r>
      <w:hyperlink r:id="rId4" w:history="1">
        <w:r w:rsidRPr="00053FB1">
          <w:rPr>
            <w:rStyle w:val="Hyperlink"/>
            <w:sz w:val="24"/>
            <w:szCs w:val="24"/>
          </w:rPr>
          <w:t>http://capitalcitywanderers.com</w:t>
        </w:r>
      </w:hyperlink>
      <w:r w:rsidRPr="00053FB1">
        <w:rPr>
          <w:sz w:val="24"/>
          <w:szCs w:val="24"/>
        </w:rPr>
        <w:t xml:space="preserve"> or go to American Volkssport Association website, </w:t>
      </w:r>
      <w:hyperlink r:id="rId5" w:history="1">
        <w:r w:rsidRPr="00053FB1">
          <w:rPr>
            <w:rStyle w:val="Hyperlink"/>
            <w:sz w:val="24"/>
            <w:szCs w:val="24"/>
          </w:rPr>
          <w:t>www.ava.org</w:t>
        </w:r>
      </w:hyperlink>
      <w:r w:rsidRPr="00053FB1">
        <w:rPr>
          <w:sz w:val="24"/>
          <w:szCs w:val="24"/>
        </w:rPr>
        <w:t>, where you can find events sponsored by other clubs in the USA.</w:t>
      </w:r>
    </w:p>
    <w:p w14:paraId="26436BE3" w14:textId="0E3A60C6" w:rsidR="00C47AF2" w:rsidRDefault="009368D6">
      <w:pPr>
        <w:rPr>
          <w:sz w:val="24"/>
          <w:szCs w:val="24"/>
        </w:rPr>
      </w:pPr>
      <w:r w:rsidRPr="00053FB1">
        <w:rPr>
          <w:sz w:val="24"/>
          <w:szCs w:val="24"/>
        </w:rPr>
        <w:t>Children under 12 must be accompanied by an adult</w:t>
      </w:r>
      <w:r w:rsidR="004D59D0" w:rsidRPr="00053FB1">
        <w:rPr>
          <w:sz w:val="24"/>
          <w:szCs w:val="24"/>
        </w:rPr>
        <w:t>.   Please pick up your trash and pick up after your pet.  Litter must be discarded in proper receptacles.  No alcoholic beverages allowed along the routes.</w:t>
      </w:r>
    </w:p>
    <w:p w14:paraId="46D0DAB3" w14:textId="3231DE0D" w:rsidR="007D1323" w:rsidRDefault="007D1323" w:rsidP="00CD2B8F">
      <w:pPr>
        <w:jc w:val="both"/>
        <w:rPr>
          <w:b/>
          <w:bCs/>
        </w:rPr>
      </w:pPr>
      <w:r>
        <w:rPr>
          <w:b/>
          <w:bCs/>
        </w:rPr>
        <w:t>Sylacauga, AL  (</w:t>
      </w:r>
      <w:proofErr w:type="spellStart"/>
      <w:r>
        <w:rPr>
          <w:b/>
          <w:bCs/>
        </w:rPr>
        <w:t>Talledega</w:t>
      </w:r>
      <w:proofErr w:type="spellEnd"/>
      <w:r>
        <w:rPr>
          <w:b/>
          <w:bCs/>
        </w:rPr>
        <w:t xml:space="preserve"> County)</w:t>
      </w:r>
    </w:p>
    <w:p w14:paraId="3E205F15" w14:textId="2A88988C" w:rsidR="007D1323" w:rsidRDefault="007D1323" w:rsidP="00CD2B8F">
      <w:pPr>
        <w:jc w:val="both"/>
        <w:rPr>
          <w:b/>
          <w:bCs/>
        </w:rPr>
      </w:pPr>
      <w:r>
        <w:rPr>
          <w:b/>
          <w:bCs/>
        </w:rPr>
        <w:t>10K and 5K routes (rating 1A)</w:t>
      </w:r>
    </w:p>
    <w:p w14:paraId="4DD8F0EA" w14:textId="169F14DB" w:rsidR="007D1323" w:rsidRPr="004F7EEE" w:rsidRDefault="007D1323" w:rsidP="007D1323">
      <w:pPr>
        <w:rPr>
          <w:sz w:val="20"/>
          <w:szCs w:val="20"/>
        </w:rPr>
      </w:pPr>
      <w:r w:rsidRPr="004F7EEE">
        <w:rPr>
          <w:sz w:val="20"/>
          <w:szCs w:val="20"/>
        </w:rPr>
        <w:t xml:space="preserve">The course starts at Sylacauga’s City Hall next to Central Park at 301 N Broadway Ave, Sylacauga, AL 35150, across from the Blue Belle Ice Cream Factory. On weekdays from 9-5, enjoy two scoops of ice cream for only $1.  During the walk, you will pass by the Corner Museum &amp; Arts Center, the Sylacauga Marble Festival and the Church of the Highlands and First Church of the Nazarene. This walk is primarily on paved streets and sidewalks and with a short detour around Buddy Peter’s baseball field. </w:t>
      </w:r>
    </w:p>
    <w:p w14:paraId="1C307167" w14:textId="77777777" w:rsidR="007D1323" w:rsidRPr="003B6FBE" w:rsidRDefault="007D1323" w:rsidP="007D1323">
      <w:pPr>
        <w:jc w:val="both"/>
        <w:rPr>
          <w:b/>
          <w:bCs/>
          <w:sz w:val="24"/>
          <w:szCs w:val="24"/>
        </w:rPr>
      </w:pPr>
      <w:r w:rsidRPr="003B6FBE">
        <w:rPr>
          <w:b/>
          <w:bCs/>
          <w:sz w:val="24"/>
          <w:szCs w:val="24"/>
        </w:rPr>
        <w:t>Date and time:</w:t>
      </w:r>
    </w:p>
    <w:p w14:paraId="097B3CEF" w14:textId="16637EF3" w:rsidR="007D1323" w:rsidRDefault="007D1323" w:rsidP="007D1323">
      <w:pPr>
        <w:jc w:val="both"/>
        <w:rPr>
          <w:sz w:val="24"/>
          <w:szCs w:val="24"/>
        </w:rPr>
      </w:pPr>
      <w:r>
        <w:rPr>
          <w:sz w:val="24"/>
          <w:szCs w:val="24"/>
        </w:rPr>
        <w:t>November 6, 2021</w:t>
      </w:r>
    </w:p>
    <w:p w14:paraId="57DD5F5C" w14:textId="547286BF" w:rsidR="007D1323" w:rsidRDefault="007D1323" w:rsidP="007D1323">
      <w:pPr>
        <w:jc w:val="both"/>
        <w:rPr>
          <w:sz w:val="24"/>
          <w:szCs w:val="24"/>
        </w:rPr>
      </w:pPr>
      <w:r>
        <w:rPr>
          <w:sz w:val="24"/>
          <w:szCs w:val="24"/>
        </w:rPr>
        <w:t>Start time: 9:00 a.m. until 12:00 p.m.</w:t>
      </w:r>
    </w:p>
    <w:p w14:paraId="7480158E" w14:textId="42C230B2" w:rsidR="007D1323" w:rsidRDefault="007D1323" w:rsidP="007D1323">
      <w:pPr>
        <w:jc w:val="both"/>
        <w:rPr>
          <w:sz w:val="24"/>
          <w:szCs w:val="24"/>
        </w:rPr>
      </w:pPr>
      <w:r>
        <w:rPr>
          <w:sz w:val="24"/>
          <w:szCs w:val="24"/>
        </w:rPr>
        <w:t>Finish time: 3:00 p.m.</w:t>
      </w:r>
    </w:p>
    <w:p w14:paraId="594439B1" w14:textId="09698CFB" w:rsidR="007D1323" w:rsidRPr="007D1323" w:rsidRDefault="007D1323" w:rsidP="007D1323">
      <w:pPr>
        <w:jc w:val="both"/>
        <w:rPr>
          <w:b/>
          <w:bCs/>
          <w:sz w:val="24"/>
          <w:szCs w:val="24"/>
        </w:rPr>
      </w:pPr>
      <w:r w:rsidRPr="007D1323">
        <w:rPr>
          <w:b/>
          <w:bCs/>
          <w:sz w:val="24"/>
          <w:szCs w:val="24"/>
        </w:rPr>
        <w:t xml:space="preserve">Start Point / Driving Directions  </w:t>
      </w:r>
    </w:p>
    <w:p w14:paraId="29661B36" w14:textId="77777777" w:rsidR="007D1323" w:rsidRPr="004F7EEE" w:rsidRDefault="007D1323" w:rsidP="007D1323">
      <w:pPr>
        <w:rPr>
          <w:sz w:val="20"/>
          <w:szCs w:val="20"/>
        </w:rPr>
      </w:pPr>
      <w:r w:rsidRPr="004F7EEE">
        <w:rPr>
          <w:sz w:val="20"/>
          <w:szCs w:val="20"/>
        </w:rPr>
        <w:t>301 N Broadway Ave, Sylacauga, AL 35150. From I65 S. use the left lane to take exit 261 B to merge onto I-20 E/I-59N N toward Atlanta/Gadsden. Take exit 126A to merge onto US-280 E/US 31S. Use the right 2 lanes to take the exit toward Sylacauga E. Follow US- 280 E to W 3</w:t>
      </w:r>
      <w:r w:rsidRPr="004F7EEE">
        <w:rPr>
          <w:sz w:val="20"/>
          <w:szCs w:val="20"/>
          <w:vertAlign w:val="superscript"/>
        </w:rPr>
        <w:t>rd</w:t>
      </w:r>
      <w:r w:rsidRPr="004F7EEE">
        <w:rPr>
          <w:sz w:val="20"/>
          <w:szCs w:val="20"/>
        </w:rPr>
        <w:t xml:space="preserve"> St in Sylacauga.  From I 65 N. to Co Rd 59/Co Rd 706 in Chilton County, follow AL-22 E to US-231 N/Main St. in Rockford, turn left onto US-231 N/Main St and then follow S Broadway Ave to W 3</w:t>
      </w:r>
      <w:r w:rsidRPr="004F7EEE">
        <w:rPr>
          <w:sz w:val="20"/>
          <w:szCs w:val="20"/>
          <w:vertAlign w:val="superscript"/>
        </w:rPr>
        <w:t>rd</w:t>
      </w:r>
      <w:r w:rsidRPr="004F7EEE">
        <w:rPr>
          <w:sz w:val="20"/>
          <w:szCs w:val="20"/>
        </w:rPr>
        <w:t xml:space="preserve"> St.</w:t>
      </w:r>
    </w:p>
    <w:p w14:paraId="2F0651E8" w14:textId="0EDDD967" w:rsidR="007D1323" w:rsidRPr="004F7EEE" w:rsidRDefault="004F7EEE" w:rsidP="007D1323">
      <w:pPr>
        <w:jc w:val="both"/>
        <w:rPr>
          <w:sz w:val="20"/>
          <w:szCs w:val="20"/>
        </w:rPr>
      </w:pPr>
      <w:r w:rsidRPr="0002764D">
        <w:rPr>
          <w:b/>
          <w:bCs/>
          <w:sz w:val="24"/>
          <w:szCs w:val="24"/>
        </w:rPr>
        <w:t>Special Programs:</w:t>
      </w:r>
      <w:r w:rsidRPr="0002764D">
        <w:t xml:space="preserve"> </w:t>
      </w:r>
      <w:r w:rsidR="007D1323" w:rsidRPr="004F7EEE">
        <w:rPr>
          <w:sz w:val="20"/>
          <w:szCs w:val="20"/>
        </w:rPr>
        <w:t>No special programs available.</w:t>
      </w:r>
    </w:p>
    <w:p w14:paraId="22A661B7" w14:textId="7C26CC37" w:rsidR="0002764D" w:rsidRPr="004F7EEE" w:rsidRDefault="004F7EEE" w:rsidP="0002764D">
      <w:pPr>
        <w:rPr>
          <w:sz w:val="20"/>
          <w:szCs w:val="20"/>
        </w:rPr>
      </w:pPr>
      <w:r>
        <w:rPr>
          <w:sz w:val="20"/>
          <w:szCs w:val="20"/>
        </w:rPr>
        <w:t xml:space="preserve">Medium suitability for wheelchairs and strollers.  </w:t>
      </w:r>
      <w:r w:rsidR="0002764D" w:rsidRPr="004F7EEE">
        <w:rPr>
          <w:sz w:val="20"/>
          <w:szCs w:val="20"/>
        </w:rPr>
        <w:t xml:space="preserve">Restrooms </w:t>
      </w:r>
      <w:r w:rsidRPr="004F7EEE">
        <w:rPr>
          <w:sz w:val="20"/>
          <w:szCs w:val="20"/>
        </w:rPr>
        <w:t>are available along the route.</w:t>
      </w:r>
    </w:p>
    <w:p w14:paraId="2041B91A" w14:textId="77777777" w:rsidR="004F7EEE" w:rsidRDefault="004F7EEE" w:rsidP="007D1323">
      <w:pPr>
        <w:jc w:val="both"/>
        <w:rPr>
          <w:b/>
          <w:bCs/>
        </w:rPr>
      </w:pPr>
    </w:p>
    <w:p w14:paraId="46CE6A37" w14:textId="77777777" w:rsidR="004F7EEE" w:rsidRDefault="004F7EEE" w:rsidP="007D1323">
      <w:pPr>
        <w:jc w:val="both"/>
        <w:rPr>
          <w:b/>
          <w:bCs/>
        </w:rPr>
      </w:pPr>
    </w:p>
    <w:p w14:paraId="4AE9DC26" w14:textId="1466CCE0" w:rsidR="007D1323" w:rsidRDefault="007D1323" w:rsidP="007D1323">
      <w:pPr>
        <w:jc w:val="both"/>
        <w:rPr>
          <w:b/>
          <w:bCs/>
        </w:rPr>
      </w:pPr>
      <w:r>
        <w:rPr>
          <w:b/>
          <w:bCs/>
        </w:rPr>
        <w:t>Lineville, AL  (Clay County)</w:t>
      </w:r>
    </w:p>
    <w:p w14:paraId="08AF710E" w14:textId="4BC06B82" w:rsidR="007D1323" w:rsidRDefault="007D1323" w:rsidP="007D1323">
      <w:pPr>
        <w:jc w:val="both"/>
        <w:rPr>
          <w:b/>
          <w:bCs/>
        </w:rPr>
      </w:pPr>
      <w:r>
        <w:rPr>
          <w:b/>
          <w:bCs/>
        </w:rPr>
        <w:t>10K and 5K routes (rating 2A)</w:t>
      </w:r>
    </w:p>
    <w:p w14:paraId="3E6DAD41" w14:textId="68F05072" w:rsidR="007D1323" w:rsidRDefault="007D1323" w:rsidP="007D1323">
      <w:pPr>
        <w:spacing w:line="256" w:lineRule="auto"/>
        <w:rPr>
          <w:sz w:val="20"/>
          <w:szCs w:val="20"/>
        </w:rPr>
      </w:pPr>
      <w:r w:rsidRPr="007D1323">
        <w:rPr>
          <w:sz w:val="20"/>
          <w:szCs w:val="20"/>
        </w:rPr>
        <w:t xml:space="preserve">The course starts at </w:t>
      </w:r>
      <w:r w:rsidR="000115B9">
        <w:rPr>
          <w:sz w:val="20"/>
          <w:szCs w:val="20"/>
        </w:rPr>
        <w:t>the Piggly Wiggly parking lot behind the brick bank building at the corner of 5</w:t>
      </w:r>
      <w:r w:rsidR="000115B9" w:rsidRPr="000115B9">
        <w:rPr>
          <w:sz w:val="20"/>
          <w:szCs w:val="20"/>
          <w:vertAlign w:val="superscript"/>
        </w:rPr>
        <w:t>th</w:t>
      </w:r>
      <w:r w:rsidR="000115B9">
        <w:rPr>
          <w:sz w:val="20"/>
          <w:szCs w:val="20"/>
        </w:rPr>
        <w:t xml:space="preserve"> </w:t>
      </w:r>
      <w:r w:rsidR="00477F2A">
        <w:rPr>
          <w:sz w:val="20"/>
          <w:szCs w:val="20"/>
        </w:rPr>
        <w:t>Ave</w:t>
      </w:r>
      <w:r w:rsidR="000115B9">
        <w:rPr>
          <w:sz w:val="20"/>
          <w:szCs w:val="20"/>
        </w:rPr>
        <w:t xml:space="preserve"> and </w:t>
      </w:r>
      <w:r w:rsidRPr="007D1323">
        <w:rPr>
          <w:sz w:val="20"/>
          <w:szCs w:val="20"/>
        </w:rPr>
        <w:t>Main Street</w:t>
      </w:r>
      <w:r w:rsidR="000115B9">
        <w:rPr>
          <w:sz w:val="20"/>
          <w:szCs w:val="20"/>
        </w:rPr>
        <w:t xml:space="preserve"> (Hwy 9)</w:t>
      </w:r>
      <w:r w:rsidRPr="007D1323">
        <w:rPr>
          <w:sz w:val="20"/>
          <w:szCs w:val="20"/>
        </w:rPr>
        <w:t xml:space="preserve">, Lineville, AL.  During the walk you </w:t>
      </w:r>
      <w:r w:rsidR="000115B9">
        <w:rPr>
          <w:sz w:val="20"/>
          <w:szCs w:val="20"/>
        </w:rPr>
        <w:t>will walk around the town and residential areas of Lineville,</w:t>
      </w:r>
      <w:r w:rsidRPr="007D1323">
        <w:rPr>
          <w:sz w:val="20"/>
          <w:szCs w:val="20"/>
        </w:rPr>
        <w:t xml:space="preserve"> which is a typical small Alabama town.  </w:t>
      </w:r>
      <w:r w:rsidR="000115B9">
        <w:rPr>
          <w:sz w:val="20"/>
          <w:szCs w:val="20"/>
        </w:rPr>
        <w:t xml:space="preserve">The </w:t>
      </w:r>
      <w:r w:rsidR="003C17B0">
        <w:rPr>
          <w:sz w:val="20"/>
          <w:szCs w:val="20"/>
        </w:rPr>
        <w:t xml:space="preserve">city </w:t>
      </w:r>
      <w:r w:rsidR="000115B9">
        <w:rPr>
          <w:sz w:val="20"/>
          <w:szCs w:val="20"/>
        </w:rPr>
        <w:t xml:space="preserve">park has a </w:t>
      </w:r>
      <w:r w:rsidR="000115B9" w:rsidRPr="007D1323">
        <w:rPr>
          <w:sz w:val="20"/>
          <w:szCs w:val="20"/>
        </w:rPr>
        <w:t>Veteran’s Memorial,</w:t>
      </w:r>
      <w:r w:rsidRPr="007D1323">
        <w:rPr>
          <w:sz w:val="20"/>
          <w:szCs w:val="20"/>
        </w:rPr>
        <w:t xml:space="preserve"> This walk is primarily on paved streets and sidewalks</w:t>
      </w:r>
      <w:r w:rsidR="000115B9">
        <w:rPr>
          <w:sz w:val="20"/>
          <w:szCs w:val="20"/>
        </w:rPr>
        <w:t>.</w:t>
      </w:r>
      <w:r w:rsidRPr="007D1323">
        <w:rPr>
          <w:sz w:val="20"/>
          <w:szCs w:val="20"/>
        </w:rPr>
        <w:t xml:space="preserve">  There are areas where there are no sidewalks so walkers need to be alert and use caution. </w:t>
      </w:r>
    </w:p>
    <w:p w14:paraId="21AA5397" w14:textId="77777777" w:rsidR="004F7EEE" w:rsidRPr="007D1323" w:rsidRDefault="004F7EEE" w:rsidP="007D1323">
      <w:pPr>
        <w:spacing w:line="256" w:lineRule="auto"/>
        <w:rPr>
          <w:sz w:val="20"/>
          <w:szCs w:val="20"/>
        </w:rPr>
      </w:pPr>
    </w:p>
    <w:p w14:paraId="088A9AEB" w14:textId="77777777" w:rsidR="007D1323" w:rsidRPr="003B6FBE" w:rsidRDefault="007D1323" w:rsidP="007D1323">
      <w:pPr>
        <w:jc w:val="both"/>
        <w:rPr>
          <w:b/>
          <w:bCs/>
          <w:sz w:val="24"/>
          <w:szCs w:val="24"/>
        </w:rPr>
      </w:pPr>
      <w:r w:rsidRPr="003B6FBE">
        <w:rPr>
          <w:b/>
          <w:bCs/>
          <w:sz w:val="24"/>
          <w:szCs w:val="24"/>
        </w:rPr>
        <w:t>Date and time:</w:t>
      </w:r>
    </w:p>
    <w:p w14:paraId="4865E05E" w14:textId="4E807533" w:rsidR="007D1323" w:rsidRDefault="007D1323" w:rsidP="007D1323">
      <w:pPr>
        <w:jc w:val="both"/>
        <w:rPr>
          <w:sz w:val="24"/>
          <w:szCs w:val="24"/>
        </w:rPr>
      </w:pPr>
      <w:r>
        <w:rPr>
          <w:sz w:val="24"/>
          <w:szCs w:val="24"/>
        </w:rPr>
        <w:t>November 7, 2021</w:t>
      </w:r>
    </w:p>
    <w:p w14:paraId="075D5C6E" w14:textId="77777777" w:rsidR="007D1323" w:rsidRDefault="007D1323" w:rsidP="007D1323">
      <w:pPr>
        <w:jc w:val="both"/>
        <w:rPr>
          <w:sz w:val="24"/>
          <w:szCs w:val="24"/>
        </w:rPr>
      </w:pPr>
      <w:r>
        <w:rPr>
          <w:sz w:val="24"/>
          <w:szCs w:val="24"/>
        </w:rPr>
        <w:t>Start time: 9:00 a.m. until 12:00 p.m.</w:t>
      </w:r>
    </w:p>
    <w:p w14:paraId="23AF991E" w14:textId="1E557963" w:rsidR="007D1323" w:rsidRDefault="007D1323" w:rsidP="007D1323">
      <w:pPr>
        <w:jc w:val="both"/>
        <w:rPr>
          <w:sz w:val="24"/>
          <w:szCs w:val="24"/>
        </w:rPr>
      </w:pPr>
      <w:r>
        <w:rPr>
          <w:sz w:val="24"/>
          <w:szCs w:val="24"/>
        </w:rPr>
        <w:t>Finish time: 3:00 p.m.</w:t>
      </w:r>
    </w:p>
    <w:p w14:paraId="501E80EA" w14:textId="77777777" w:rsidR="004F7EEE" w:rsidRDefault="004F7EEE" w:rsidP="007D1323">
      <w:pPr>
        <w:jc w:val="both"/>
        <w:rPr>
          <w:sz w:val="24"/>
          <w:szCs w:val="24"/>
        </w:rPr>
      </w:pPr>
    </w:p>
    <w:p w14:paraId="52C6DB2E" w14:textId="77777777" w:rsidR="00DB454C" w:rsidRPr="003B6FBE" w:rsidRDefault="000F2493" w:rsidP="0084066F">
      <w:pPr>
        <w:jc w:val="both"/>
        <w:rPr>
          <w:b/>
          <w:bCs/>
          <w:sz w:val="24"/>
          <w:szCs w:val="24"/>
        </w:rPr>
      </w:pPr>
      <w:r w:rsidRPr="003B6FBE">
        <w:rPr>
          <w:b/>
          <w:bCs/>
          <w:sz w:val="24"/>
          <w:szCs w:val="24"/>
        </w:rPr>
        <w:t xml:space="preserve">Directions to </w:t>
      </w:r>
      <w:r w:rsidR="00DB454C" w:rsidRPr="003B6FBE">
        <w:rPr>
          <w:b/>
          <w:bCs/>
          <w:sz w:val="24"/>
          <w:szCs w:val="24"/>
        </w:rPr>
        <w:t>Start Point:</w:t>
      </w:r>
    </w:p>
    <w:p w14:paraId="10A8C08B" w14:textId="5B62A6C8" w:rsidR="007D1323" w:rsidRPr="007D1323" w:rsidRDefault="007D1323" w:rsidP="007D1323">
      <w:pPr>
        <w:spacing w:line="256" w:lineRule="auto"/>
        <w:rPr>
          <w:sz w:val="20"/>
          <w:szCs w:val="20"/>
        </w:rPr>
      </w:pPr>
      <w:r w:rsidRPr="007D1323">
        <w:rPr>
          <w:sz w:val="20"/>
          <w:szCs w:val="20"/>
        </w:rPr>
        <w:t xml:space="preserve">From I-20, take exit number 191, onto US-431 S.  Turn right onto AL-9 S.  Proceed until you reach Lineville.  </w:t>
      </w:r>
      <w:r w:rsidR="005A574A">
        <w:rPr>
          <w:sz w:val="20"/>
          <w:szCs w:val="20"/>
        </w:rPr>
        <w:t>Turn right at 5</w:t>
      </w:r>
      <w:r w:rsidR="005A574A" w:rsidRPr="005A574A">
        <w:rPr>
          <w:sz w:val="20"/>
          <w:szCs w:val="20"/>
          <w:vertAlign w:val="superscript"/>
        </w:rPr>
        <w:t>th</w:t>
      </w:r>
      <w:r w:rsidR="005A574A">
        <w:rPr>
          <w:sz w:val="20"/>
          <w:szCs w:val="20"/>
        </w:rPr>
        <w:t xml:space="preserve"> </w:t>
      </w:r>
      <w:r w:rsidR="00477F2A">
        <w:rPr>
          <w:sz w:val="20"/>
          <w:szCs w:val="20"/>
        </w:rPr>
        <w:t>Ave</w:t>
      </w:r>
      <w:r w:rsidR="005A574A">
        <w:rPr>
          <w:sz w:val="20"/>
          <w:szCs w:val="20"/>
        </w:rPr>
        <w:t>. and then turn left into the parking lot.  Park behind the brick bank building on the corner of 5</w:t>
      </w:r>
      <w:r w:rsidR="005A574A" w:rsidRPr="005A574A">
        <w:rPr>
          <w:sz w:val="20"/>
          <w:szCs w:val="20"/>
          <w:vertAlign w:val="superscript"/>
        </w:rPr>
        <w:t>th</w:t>
      </w:r>
      <w:r w:rsidR="005A574A">
        <w:rPr>
          <w:sz w:val="20"/>
          <w:szCs w:val="20"/>
        </w:rPr>
        <w:t xml:space="preserve"> </w:t>
      </w:r>
      <w:r w:rsidR="00477F2A">
        <w:rPr>
          <w:sz w:val="20"/>
          <w:szCs w:val="20"/>
        </w:rPr>
        <w:t>Ave</w:t>
      </w:r>
      <w:r w:rsidR="005A574A">
        <w:rPr>
          <w:sz w:val="20"/>
          <w:szCs w:val="20"/>
        </w:rPr>
        <w:t xml:space="preserve"> and Main Street (Hwy 9).  </w:t>
      </w:r>
    </w:p>
    <w:p w14:paraId="5C171D59" w14:textId="77777777" w:rsidR="0002764D" w:rsidRPr="0002764D" w:rsidRDefault="0002764D" w:rsidP="0002764D">
      <w:pPr>
        <w:spacing w:line="256" w:lineRule="auto"/>
        <w:rPr>
          <w:sz w:val="20"/>
          <w:szCs w:val="20"/>
        </w:rPr>
      </w:pPr>
      <w:r w:rsidRPr="0002764D">
        <w:rPr>
          <w:b/>
          <w:bCs/>
          <w:sz w:val="24"/>
          <w:szCs w:val="24"/>
        </w:rPr>
        <w:t>Special Programs:</w:t>
      </w:r>
      <w:r w:rsidRPr="0002764D">
        <w:t xml:space="preserve"> </w:t>
      </w:r>
      <w:r w:rsidRPr="0002764D">
        <w:rPr>
          <w:sz w:val="20"/>
          <w:szCs w:val="20"/>
        </w:rPr>
        <w:t>Walk with America’s Veterans</w:t>
      </w:r>
    </w:p>
    <w:p w14:paraId="07E1866A" w14:textId="5D53F5AD" w:rsidR="0002764D" w:rsidRPr="004F7EEE" w:rsidRDefault="0002764D" w:rsidP="005A574A">
      <w:pPr>
        <w:rPr>
          <w:sz w:val="20"/>
          <w:szCs w:val="20"/>
        </w:rPr>
      </w:pPr>
      <w:r w:rsidRPr="004F7EEE">
        <w:rPr>
          <w:sz w:val="20"/>
          <w:szCs w:val="20"/>
        </w:rPr>
        <w:t>Not suitable for wheelchairs</w:t>
      </w:r>
      <w:r w:rsidR="004F7EEE">
        <w:rPr>
          <w:sz w:val="20"/>
          <w:szCs w:val="20"/>
        </w:rPr>
        <w:t xml:space="preserve"> but medium suitability for strollers</w:t>
      </w:r>
      <w:r w:rsidRPr="004F7EEE">
        <w:rPr>
          <w:sz w:val="20"/>
          <w:szCs w:val="20"/>
        </w:rPr>
        <w:t xml:space="preserve">.  Restrooms are available at Jack’s Restaurant </w:t>
      </w:r>
      <w:r w:rsidR="005A574A">
        <w:rPr>
          <w:sz w:val="20"/>
          <w:szCs w:val="20"/>
        </w:rPr>
        <w:t xml:space="preserve">and at several service stations/convenience stores </w:t>
      </w:r>
      <w:r w:rsidRPr="004F7EEE">
        <w:rPr>
          <w:sz w:val="20"/>
          <w:szCs w:val="20"/>
        </w:rPr>
        <w:t xml:space="preserve">near the start point.  </w:t>
      </w:r>
    </w:p>
    <w:p w14:paraId="2E421657" w14:textId="385FC8DE" w:rsidR="007D1323" w:rsidRDefault="007D1323" w:rsidP="0084066F">
      <w:pPr>
        <w:jc w:val="both"/>
        <w:rPr>
          <w:sz w:val="24"/>
          <w:szCs w:val="24"/>
        </w:rPr>
      </w:pPr>
    </w:p>
    <w:p w14:paraId="4DA9CE81" w14:textId="06640D3F" w:rsidR="007D1323" w:rsidRDefault="007D1323" w:rsidP="0084066F">
      <w:pPr>
        <w:jc w:val="both"/>
        <w:rPr>
          <w:sz w:val="24"/>
          <w:szCs w:val="24"/>
        </w:rPr>
      </w:pPr>
    </w:p>
    <w:p w14:paraId="475CF052" w14:textId="77777777" w:rsidR="007D1323" w:rsidRDefault="007D1323" w:rsidP="0084066F">
      <w:pPr>
        <w:jc w:val="both"/>
        <w:rPr>
          <w:sz w:val="24"/>
          <w:szCs w:val="24"/>
        </w:rPr>
      </w:pPr>
    </w:p>
    <w:p w14:paraId="0569144D" w14:textId="77777777" w:rsidR="001C3EC6" w:rsidRPr="001C21B9" w:rsidRDefault="001C3EC6" w:rsidP="00CD2B8F">
      <w:pPr>
        <w:jc w:val="both"/>
        <w:rPr>
          <w:sz w:val="24"/>
          <w:szCs w:val="24"/>
        </w:rPr>
      </w:pPr>
    </w:p>
    <w:p w14:paraId="4147ED44" w14:textId="77777777" w:rsidR="003B454B" w:rsidRDefault="003B454B" w:rsidP="001D5EAF">
      <w:r>
        <w:rPr>
          <w:noProof/>
        </w:rPr>
        <w:drawing>
          <wp:inline distT="0" distB="0" distL="0" distR="0" wp14:anchorId="284EDF72" wp14:editId="74DECE96">
            <wp:extent cx="2649229" cy="2764812"/>
            <wp:effectExtent l="0" t="0" r="0" b="0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italcit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99" cy="284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2B55" w14:textId="77777777" w:rsidR="003B454B" w:rsidRDefault="003B454B" w:rsidP="001D5EAF"/>
    <w:p w14:paraId="0D994FB9" w14:textId="77777777" w:rsidR="003B454B" w:rsidRDefault="003B454B" w:rsidP="001D5EAF"/>
    <w:p w14:paraId="4D9418CA" w14:textId="77777777" w:rsidR="003B454B" w:rsidRDefault="003B454B" w:rsidP="001D5EAF"/>
    <w:p w14:paraId="4587DA25" w14:textId="77777777" w:rsidR="003B454B" w:rsidRDefault="003B454B" w:rsidP="001D5EAF"/>
    <w:p w14:paraId="07C89257" w14:textId="77777777" w:rsidR="003B454B" w:rsidRDefault="003B454B" w:rsidP="001D5EAF"/>
    <w:p w14:paraId="34A2BF5D" w14:textId="77777777" w:rsidR="003B454B" w:rsidRDefault="003B454B" w:rsidP="001D5EAF"/>
    <w:p w14:paraId="62942F9F" w14:textId="77777777" w:rsidR="003B454B" w:rsidRDefault="003B454B" w:rsidP="001D5EAF"/>
    <w:p w14:paraId="69F3C29F" w14:textId="77777777" w:rsidR="003B454B" w:rsidRDefault="003B454B" w:rsidP="001D5EAF"/>
    <w:p w14:paraId="477E4220" w14:textId="77777777" w:rsidR="003B454B" w:rsidRDefault="003B454B" w:rsidP="001D5EAF"/>
    <w:p w14:paraId="51BBA2D6" w14:textId="504ED731" w:rsidR="003B454B" w:rsidRDefault="003B454B" w:rsidP="001D5EAF"/>
    <w:p w14:paraId="2662C416" w14:textId="77777777" w:rsidR="003B454B" w:rsidRDefault="003B454B" w:rsidP="001D5EAF"/>
    <w:p w14:paraId="36093963" w14:textId="77777777" w:rsidR="003B454B" w:rsidRDefault="003B454B" w:rsidP="001D5EAF"/>
    <w:p w14:paraId="1AEB6A0D" w14:textId="77777777" w:rsidR="003B454B" w:rsidRDefault="003B454B" w:rsidP="001D5EAF"/>
    <w:p w14:paraId="54503B74" w14:textId="77777777" w:rsidR="003B454B" w:rsidRDefault="003B454B" w:rsidP="001D5EAF"/>
    <w:p w14:paraId="2505BCF7" w14:textId="77777777" w:rsidR="003B454B" w:rsidRDefault="003B454B" w:rsidP="001D5EAF"/>
    <w:p w14:paraId="682F11D1" w14:textId="77777777" w:rsidR="003B454B" w:rsidRDefault="003B454B" w:rsidP="001D5EAF"/>
    <w:p w14:paraId="70CB60B4" w14:textId="77777777" w:rsidR="003B454B" w:rsidRDefault="003B454B" w:rsidP="001D5EAF"/>
    <w:p w14:paraId="4549DB2B" w14:textId="77777777" w:rsidR="003B454B" w:rsidRDefault="003B454B" w:rsidP="001D5EAF"/>
    <w:p w14:paraId="3D69CB2D" w14:textId="77777777" w:rsidR="003B454B" w:rsidRDefault="003B454B" w:rsidP="001D5EAF"/>
    <w:p w14:paraId="1EA44CED" w14:textId="77777777" w:rsidR="003B454B" w:rsidRDefault="003B454B" w:rsidP="001D5EAF"/>
    <w:p w14:paraId="2027CFD4" w14:textId="77777777" w:rsidR="003B454B" w:rsidRDefault="003B454B" w:rsidP="001D5EAF"/>
    <w:p w14:paraId="325CC68B" w14:textId="77777777" w:rsidR="003B454B" w:rsidRDefault="003B454B" w:rsidP="001D5EAF"/>
    <w:p w14:paraId="2C3983C3" w14:textId="77777777" w:rsidR="003B454B" w:rsidRDefault="003B454B" w:rsidP="001D5EAF"/>
    <w:p w14:paraId="35808B55" w14:textId="77777777" w:rsidR="003B454B" w:rsidRDefault="003B454B" w:rsidP="001D5EAF"/>
    <w:p w14:paraId="1F6E1E43" w14:textId="77777777" w:rsidR="003B454B" w:rsidRDefault="003B454B" w:rsidP="001D5EAF"/>
    <w:p w14:paraId="5E8BB6C5" w14:textId="77777777" w:rsidR="003B454B" w:rsidRDefault="003B454B" w:rsidP="001D5EAF"/>
    <w:p w14:paraId="30EF99E1" w14:textId="77777777" w:rsidR="003B454B" w:rsidRDefault="003B454B" w:rsidP="001D5EAF"/>
    <w:p w14:paraId="72EF1F4E" w14:textId="77777777" w:rsidR="003B454B" w:rsidRDefault="003B454B" w:rsidP="001D5EAF"/>
    <w:p w14:paraId="5A90F9FB" w14:textId="77777777" w:rsidR="003B454B" w:rsidRDefault="003B454B" w:rsidP="001D5EAF"/>
    <w:p w14:paraId="06D2FBC3" w14:textId="77777777" w:rsidR="003B454B" w:rsidRDefault="003B454B" w:rsidP="001D5EAF"/>
    <w:p w14:paraId="53528C5E" w14:textId="77777777" w:rsidR="003B6FBE" w:rsidRDefault="003B6FBE" w:rsidP="00E014FA">
      <w:pPr>
        <w:jc w:val="center"/>
        <w:rPr>
          <w:b/>
          <w:bCs/>
          <w:sz w:val="36"/>
          <w:szCs w:val="36"/>
        </w:rPr>
      </w:pPr>
    </w:p>
    <w:p w14:paraId="47591B49" w14:textId="77777777" w:rsidR="003B6FBE" w:rsidRDefault="003B6FBE" w:rsidP="00E014FA">
      <w:pPr>
        <w:jc w:val="center"/>
        <w:rPr>
          <w:b/>
          <w:bCs/>
          <w:sz w:val="36"/>
          <w:szCs w:val="36"/>
        </w:rPr>
      </w:pPr>
    </w:p>
    <w:p w14:paraId="3830BDDE" w14:textId="77777777" w:rsidR="007D1323" w:rsidRDefault="007D1323" w:rsidP="00E014FA">
      <w:pPr>
        <w:jc w:val="center"/>
        <w:rPr>
          <w:b/>
          <w:bCs/>
          <w:sz w:val="36"/>
          <w:szCs w:val="36"/>
        </w:rPr>
      </w:pPr>
    </w:p>
    <w:p w14:paraId="6225AA3B" w14:textId="77777777" w:rsidR="007D1323" w:rsidRDefault="007D1323" w:rsidP="00E014FA">
      <w:pPr>
        <w:jc w:val="center"/>
        <w:rPr>
          <w:b/>
          <w:bCs/>
          <w:sz w:val="36"/>
          <w:szCs w:val="36"/>
        </w:rPr>
      </w:pPr>
    </w:p>
    <w:p w14:paraId="433265FF" w14:textId="537C49BD" w:rsidR="007D1323" w:rsidRDefault="007D1323" w:rsidP="00E014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SYLACAUGA, AL </w:t>
      </w:r>
    </w:p>
    <w:p w14:paraId="421B97E2" w14:textId="18EC7ADE" w:rsidR="007D1323" w:rsidRDefault="007D1323" w:rsidP="00E014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(TALLEDEGA COUNTY) </w:t>
      </w:r>
    </w:p>
    <w:p w14:paraId="4628750A" w14:textId="4FAA65E3" w:rsidR="007D1323" w:rsidRDefault="007D1323" w:rsidP="00E014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</w:t>
      </w:r>
    </w:p>
    <w:p w14:paraId="6BF108D3" w14:textId="77777777" w:rsidR="007D1323" w:rsidRDefault="007D1323" w:rsidP="00E014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LINEVILLE, AL </w:t>
      </w:r>
    </w:p>
    <w:p w14:paraId="671118B1" w14:textId="653C3F53" w:rsidR="003B454B" w:rsidRPr="00A55206" w:rsidRDefault="007D1323" w:rsidP="00E014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(CLAY COUNTY)</w:t>
      </w:r>
      <w:r w:rsidR="003B454B" w:rsidRPr="00A55206">
        <w:rPr>
          <w:b/>
          <w:bCs/>
          <w:sz w:val="36"/>
          <w:szCs w:val="36"/>
        </w:rPr>
        <w:t xml:space="preserve"> VOLKSMARCH</w:t>
      </w:r>
      <w:r>
        <w:rPr>
          <w:b/>
          <w:bCs/>
          <w:sz w:val="36"/>
          <w:szCs w:val="36"/>
        </w:rPr>
        <w:t>ES</w:t>
      </w:r>
    </w:p>
    <w:p w14:paraId="15ED28A0" w14:textId="5E8AC16B" w:rsidR="003B454B" w:rsidRDefault="007D1323" w:rsidP="00E014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6 and 7, 2021</w:t>
      </w:r>
    </w:p>
    <w:p w14:paraId="132E1517" w14:textId="77777777" w:rsidR="003B454B" w:rsidRPr="00A55206" w:rsidRDefault="003B454B" w:rsidP="00A052A9">
      <w:pPr>
        <w:jc w:val="center"/>
        <w:rPr>
          <w:b/>
          <w:bCs/>
          <w:sz w:val="32"/>
          <w:szCs w:val="32"/>
        </w:rPr>
      </w:pPr>
      <w:r w:rsidRPr="00A55206">
        <w:rPr>
          <w:b/>
          <w:bCs/>
          <w:sz w:val="32"/>
          <w:szCs w:val="32"/>
        </w:rPr>
        <w:t>Sponsored by Capital City Wanderers Walking Club, Inc.</w:t>
      </w:r>
    </w:p>
    <w:p w14:paraId="69EBC0E9" w14:textId="77777777" w:rsidR="003B454B" w:rsidRDefault="003B454B" w:rsidP="00A052A9">
      <w:pPr>
        <w:jc w:val="center"/>
        <w:rPr>
          <w:b/>
          <w:bCs/>
          <w:sz w:val="28"/>
          <w:szCs w:val="28"/>
        </w:rPr>
      </w:pPr>
    </w:p>
    <w:p w14:paraId="14549545" w14:textId="16A674CC" w:rsidR="003B454B" w:rsidRDefault="007D1323" w:rsidP="00A052A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ADB7820" wp14:editId="2DA3D93C">
            <wp:extent cx="2362904" cy="177546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CTIONED_EVEN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09" cy="177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3DC1" w14:textId="01D19EEE" w:rsidR="003B454B" w:rsidRDefault="003B454B" w:rsidP="007D132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420C5BD" w14:textId="77777777" w:rsidR="003B454B" w:rsidRPr="004C1DE0" w:rsidRDefault="003B454B" w:rsidP="008B6D67">
      <w:pPr>
        <w:jc w:val="center"/>
      </w:pPr>
      <w:r w:rsidRPr="004C1DE0">
        <w:t>http://capitalcitywanderers.com</w:t>
      </w:r>
    </w:p>
    <w:p w14:paraId="060DB93D" w14:textId="41BEF152" w:rsidR="00730617" w:rsidRPr="00D63F25" w:rsidRDefault="00730617">
      <w:pPr>
        <w:rPr>
          <w:b/>
          <w:bCs/>
        </w:rPr>
      </w:pPr>
    </w:p>
    <w:sectPr w:rsidR="00730617" w:rsidRPr="00D63F25" w:rsidSect="009368D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41"/>
    <w:rsid w:val="000115B9"/>
    <w:rsid w:val="0002519B"/>
    <w:rsid w:val="0002764D"/>
    <w:rsid w:val="00053FB1"/>
    <w:rsid w:val="000F2493"/>
    <w:rsid w:val="00120DEF"/>
    <w:rsid w:val="00152DEF"/>
    <w:rsid w:val="00175C2F"/>
    <w:rsid w:val="001B5A97"/>
    <w:rsid w:val="001C3EC6"/>
    <w:rsid w:val="001C4380"/>
    <w:rsid w:val="001F4B8F"/>
    <w:rsid w:val="0023224A"/>
    <w:rsid w:val="0025430A"/>
    <w:rsid w:val="00256714"/>
    <w:rsid w:val="00282CC4"/>
    <w:rsid w:val="002E7019"/>
    <w:rsid w:val="00377D0D"/>
    <w:rsid w:val="00382300"/>
    <w:rsid w:val="003951CF"/>
    <w:rsid w:val="003A2B88"/>
    <w:rsid w:val="003B454B"/>
    <w:rsid w:val="003B4D02"/>
    <w:rsid w:val="003B6FBE"/>
    <w:rsid w:val="003C17B0"/>
    <w:rsid w:val="0041006A"/>
    <w:rsid w:val="00445642"/>
    <w:rsid w:val="00477F2A"/>
    <w:rsid w:val="004A3AB3"/>
    <w:rsid w:val="004C2A1E"/>
    <w:rsid w:val="004D59D0"/>
    <w:rsid w:val="004F7EEE"/>
    <w:rsid w:val="00520997"/>
    <w:rsid w:val="00545ADD"/>
    <w:rsid w:val="00556DE8"/>
    <w:rsid w:val="00562209"/>
    <w:rsid w:val="005A574A"/>
    <w:rsid w:val="005D3CE2"/>
    <w:rsid w:val="006B6BEB"/>
    <w:rsid w:val="00730617"/>
    <w:rsid w:val="00731ADC"/>
    <w:rsid w:val="00750237"/>
    <w:rsid w:val="007668A2"/>
    <w:rsid w:val="00772BBA"/>
    <w:rsid w:val="0078053B"/>
    <w:rsid w:val="007A0007"/>
    <w:rsid w:val="007D1323"/>
    <w:rsid w:val="0084066F"/>
    <w:rsid w:val="00870816"/>
    <w:rsid w:val="00890272"/>
    <w:rsid w:val="008C0C41"/>
    <w:rsid w:val="009368D6"/>
    <w:rsid w:val="009609BA"/>
    <w:rsid w:val="009E1744"/>
    <w:rsid w:val="009E38BC"/>
    <w:rsid w:val="00A62433"/>
    <w:rsid w:val="00A837E4"/>
    <w:rsid w:val="00A926DA"/>
    <w:rsid w:val="00AA73D5"/>
    <w:rsid w:val="00AD041B"/>
    <w:rsid w:val="00B4423A"/>
    <w:rsid w:val="00B65CDD"/>
    <w:rsid w:val="00BA38A8"/>
    <w:rsid w:val="00BC6AA2"/>
    <w:rsid w:val="00C11355"/>
    <w:rsid w:val="00C2475A"/>
    <w:rsid w:val="00C42762"/>
    <w:rsid w:val="00C47AF2"/>
    <w:rsid w:val="00C8540F"/>
    <w:rsid w:val="00CA3A46"/>
    <w:rsid w:val="00CD2B8F"/>
    <w:rsid w:val="00D17619"/>
    <w:rsid w:val="00D502DD"/>
    <w:rsid w:val="00D63F25"/>
    <w:rsid w:val="00DB454C"/>
    <w:rsid w:val="00DE2E37"/>
    <w:rsid w:val="00EE2A66"/>
    <w:rsid w:val="00EF7CA0"/>
    <w:rsid w:val="00F96B09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FE75"/>
  <w15:chartTrackingRefBased/>
  <w15:docId w15:val="{5E0784B3-9DED-456C-B26B-C57C9AB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va.org" TargetMode="External"/><Relationship Id="rId4" Type="http://schemas.openxmlformats.org/officeDocument/2006/relationships/hyperlink" Target="http://capitalcitywanderer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Goins</dc:creator>
  <cp:keywords/>
  <dc:description/>
  <cp:lastModifiedBy>Karen VanSant</cp:lastModifiedBy>
  <cp:revision>2</cp:revision>
  <cp:lastPrinted>2020-01-24T17:34:00Z</cp:lastPrinted>
  <dcterms:created xsi:type="dcterms:W3CDTF">2021-10-24T15:01:00Z</dcterms:created>
  <dcterms:modified xsi:type="dcterms:W3CDTF">2021-10-24T15:01:00Z</dcterms:modified>
</cp:coreProperties>
</file>